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53" w:rsidRDefault="001D7153" w:rsidP="001D71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bookmarkStart w:id="0" w:name="_GoBack"/>
      <w:r w:rsidRPr="001D7153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Ссылка на результаты независимой оценки качества условий предоставления услуг</w:t>
      </w:r>
      <w:bookmarkEnd w:id="0"/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</w:p>
    <w:p w:rsidR="001D7153" w:rsidRPr="001D7153" w:rsidRDefault="001D7153" w:rsidP="001D71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D715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Результаты независимой оценки качества условий предоставления услуг МАУ Бижбулякский ДК:</w:t>
      </w:r>
    </w:p>
    <w:p w:rsidR="001D7153" w:rsidRPr="001D7153" w:rsidRDefault="001D7153" w:rsidP="001D71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hyperlink r:id="rId4" w:history="1">
        <w:r w:rsidRPr="001D7153">
          <w:rPr>
            <w:rFonts w:ascii="Times New Roman" w:eastAsia="Times New Roman" w:hAnsi="Times New Roman" w:cs="Times New Roman"/>
            <w:color w:val="FF3D00"/>
            <w:sz w:val="27"/>
            <w:szCs w:val="27"/>
            <w:u w:val="single"/>
            <w:lang w:eastAsia="ru-RU"/>
          </w:rPr>
          <w:t> https://bus.gov.ru/pub/info-card/201763?activeTab=3&amp;organizationGroup=1095 </w:t>
        </w:r>
      </w:hyperlink>
    </w:p>
    <w:p w:rsidR="001D7153" w:rsidRPr="001D7153" w:rsidRDefault="001D7153" w:rsidP="001D71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D715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Ссылка для голосования:</w:t>
      </w:r>
    </w:p>
    <w:p w:rsidR="001D7153" w:rsidRPr="001D7153" w:rsidRDefault="001D7153" w:rsidP="001D71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D715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  <w:hyperlink r:id="rId5" w:tgtFrame="_blank" w:history="1">
        <w:r w:rsidRPr="001D7153">
          <w:rPr>
            <w:rFonts w:ascii="Times New Roman" w:eastAsia="Times New Roman" w:hAnsi="Times New Roman" w:cs="Times New Roman"/>
            <w:color w:val="FF3D00"/>
            <w:sz w:val="27"/>
            <w:szCs w:val="27"/>
            <w:u w:val="single"/>
            <w:lang w:eastAsia="ru-RU"/>
          </w:rPr>
          <w:t>https://bus.gov.ru/pub/info-card/201763?activeTab=4&amp;organizationGroup=1095</w:t>
        </w:r>
      </w:hyperlink>
    </w:p>
    <w:p w:rsidR="00D578E5" w:rsidRDefault="00D578E5"/>
    <w:sectPr w:rsidR="00D5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3"/>
    <w:rsid w:val="001D7153"/>
    <w:rsid w:val="00A73E43"/>
    <w:rsid w:val="00D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5CA8"/>
  <w15:chartTrackingRefBased/>
  <w15:docId w15:val="{DFFFB479-2750-460F-BFDF-BB11C49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info-card/201763?activeTab=4&amp;organizationGroup=1095" TargetMode="External"/><Relationship Id="rId4" Type="http://schemas.openxmlformats.org/officeDocument/2006/relationships/hyperlink" Target="https://bus.gov.ru/pub/info-card/201763?activeTab=3&amp;organizationGroup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2021-12-17T05:38:00Z</dcterms:created>
  <dcterms:modified xsi:type="dcterms:W3CDTF">2021-12-17T05:39:00Z</dcterms:modified>
</cp:coreProperties>
</file>